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E46" w:rsidRDefault="00A479B8" w:rsidP="00A479B8">
      <w:pPr>
        <w:jc w:val="center"/>
        <w:rPr>
          <w:b/>
          <w:sz w:val="28"/>
          <w:szCs w:val="28"/>
          <w:u w:val="single"/>
        </w:rPr>
      </w:pPr>
      <w:r w:rsidRPr="00A479B8">
        <w:rPr>
          <w:b/>
          <w:sz w:val="28"/>
          <w:szCs w:val="28"/>
          <w:u w:val="single"/>
        </w:rPr>
        <w:t>PRODUCT RESEARCH</w:t>
      </w:r>
    </w:p>
    <w:p w:rsidR="00A479B8" w:rsidRDefault="00A479B8" w:rsidP="00A479B8">
      <w:pPr>
        <w:jc w:val="both"/>
        <w:rPr>
          <w:sz w:val="24"/>
          <w:szCs w:val="24"/>
        </w:rPr>
      </w:pPr>
      <w:r>
        <w:rPr>
          <w:sz w:val="24"/>
          <w:szCs w:val="24"/>
        </w:rPr>
        <w:t>SPEAKER BRACKET #1</w:t>
      </w:r>
    </w:p>
    <w:p w:rsidR="00A479B8" w:rsidRDefault="00A479B8" w:rsidP="00A479B8">
      <w:pPr>
        <w:jc w:val="both"/>
      </w:pPr>
      <w:hyperlink r:id="rId4" w:history="1">
        <w:r>
          <w:rPr>
            <w:rStyle w:val="Hyperlink"/>
          </w:rPr>
          <w:t>http://ww</w:t>
        </w:r>
        <w:r>
          <w:rPr>
            <w:rStyle w:val="Hyperlink"/>
          </w:rPr>
          <w:t>w</w:t>
        </w:r>
        <w:r>
          <w:rPr>
            <w:rStyle w:val="Hyperlink"/>
          </w:rPr>
          <w:t>.onecall.com/ImageCache/OmniMount_OmniMount-30.0-STMP-Black-%28Ea%29_2_400x400_s.jpg</w:t>
        </w:r>
      </w:hyperlink>
      <w:r>
        <w:t xml:space="preserve"> “</w:t>
      </w:r>
      <w:proofErr w:type="spellStart"/>
      <w:r>
        <w:t>omni</w:t>
      </w:r>
      <w:proofErr w:type="spellEnd"/>
      <w:r>
        <w:t xml:space="preserve"> mount black metal speaker bracket”</w:t>
      </w:r>
    </w:p>
    <w:p w:rsidR="00A479B8" w:rsidRDefault="00A479B8" w:rsidP="00A479B8">
      <w:pPr>
        <w:jc w:val="both"/>
      </w:pPr>
      <w:r>
        <w:t>I like the ball joint. Which allows the speaker to swivel in all directions as required in the rubric. However the angled mounting plate may cause some problems if the speaker needs to be facing directly in front. The angled surface does allow it to aim in more different directions.</w:t>
      </w:r>
    </w:p>
    <w:p w:rsidR="00A479B8" w:rsidRDefault="00A479B8" w:rsidP="00A479B8">
      <w:pPr>
        <w:jc w:val="both"/>
      </w:pPr>
      <w:r>
        <w:rPr>
          <w:noProof/>
        </w:rPr>
        <w:drawing>
          <wp:inline distT="0" distB="0" distL="0" distR="0">
            <wp:extent cx="1402080" cy="152400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402080" cy="1524000"/>
                    </a:xfrm>
                    <a:prstGeom prst="rect">
                      <a:avLst/>
                    </a:prstGeom>
                    <a:noFill/>
                    <a:ln w="9525">
                      <a:noFill/>
                      <a:miter lim="800000"/>
                      <a:headEnd/>
                      <a:tailEnd/>
                    </a:ln>
                  </pic:spPr>
                </pic:pic>
              </a:graphicData>
            </a:graphic>
          </wp:inline>
        </w:drawing>
      </w:r>
    </w:p>
    <w:p w:rsidR="00A479B8" w:rsidRDefault="00A479B8" w:rsidP="00A479B8">
      <w:pPr>
        <w:jc w:val="both"/>
      </w:pPr>
      <w:r>
        <w:t>SPEAKER BRACKET #2</w:t>
      </w:r>
    </w:p>
    <w:p w:rsidR="00A479B8" w:rsidRDefault="00A479B8" w:rsidP="00A479B8">
      <w:pPr>
        <w:jc w:val="both"/>
      </w:pPr>
      <w:hyperlink r:id="rId6" w:history="1">
        <w:r w:rsidRPr="00232175">
          <w:rPr>
            <w:rStyle w:val="Hyperlink"/>
          </w:rPr>
          <w:t>http://img.alibaba.com/wsphoto/v0/438077322/FOB-Guangzhou-Split-tpye-universal-adjustment-speaker-bracket-PATENT-PRODUCT-.jpg</w:t>
        </w:r>
      </w:hyperlink>
      <w:r>
        <w:t xml:space="preserve"> “split </w:t>
      </w:r>
      <w:proofErr w:type="spellStart"/>
      <w:r>
        <w:t>tpye</w:t>
      </w:r>
      <w:proofErr w:type="spellEnd"/>
      <w:r>
        <w:t xml:space="preserve"> universal adjustment speaker bracket”</w:t>
      </w:r>
    </w:p>
    <w:p w:rsidR="00A479B8" w:rsidRDefault="00A479B8" w:rsidP="00A479B8">
      <w:pPr>
        <w:jc w:val="both"/>
      </w:pPr>
      <w:r>
        <w:t>I like how the mounting piece can be adjusted for the speaker it can become wider depending on the size of the speaker. The piece moves in every direction however the range of movement seems to be varied.</w:t>
      </w:r>
    </w:p>
    <w:p w:rsidR="00A479B8" w:rsidRDefault="00A479B8" w:rsidP="00A479B8">
      <w:pPr>
        <w:jc w:val="both"/>
      </w:pPr>
      <w:r>
        <w:rPr>
          <w:noProof/>
        </w:rPr>
        <w:drawing>
          <wp:inline distT="0" distB="0" distL="0" distR="0">
            <wp:extent cx="2286000" cy="1714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289361" cy="1717021"/>
                    </a:xfrm>
                    <a:prstGeom prst="rect">
                      <a:avLst/>
                    </a:prstGeom>
                    <a:noFill/>
                    <a:ln w="9525">
                      <a:noFill/>
                      <a:miter lim="800000"/>
                      <a:headEnd/>
                      <a:tailEnd/>
                    </a:ln>
                  </pic:spPr>
                </pic:pic>
              </a:graphicData>
            </a:graphic>
          </wp:inline>
        </w:drawing>
      </w:r>
    </w:p>
    <w:p w:rsidR="00F91173" w:rsidRDefault="00F91173" w:rsidP="00A479B8">
      <w:pPr>
        <w:jc w:val="both"/>
      </w:pPr>
    </w:p>
    <w:p w:rsidR="00F91173" w:rsidRDefault="00F91173" w:rsidP="00A479B8">
      <w:pPr>
        <w:jc w:val="both"/>
      </w:pPr>
    </w:p>
    <w:p w:rsidR="00F91173" w:rsidRDefault="00F91173" w:rsidP="00A479B8">
      <w:pPr>
        <w:jc w:val="both"/>
      </w:pPr>
    </w:p>
    <w:p w:rsidR="00F91173" w:rsidRDefault="00F91173" w:rsidP="00A479B8">
      <w:pPr>
        <w:jc w:val="both"/>
      </w:pPr>
    </w:p>
    <w:p w:rsidR="00F91173" w:rsidRDefault="00F91173" w:rsidP="00A479B8">
      <w:pPr>
        <w:jc w:val="both"/>
      </w:pPr>
      <w:r>
        <w:lastRenderedPageBreak/>
        <w:t>SPEAKER BRACKET #3</w:t>
      </w:r>
    </w:p>
    <w:p w:rsidR="00F91173" w:rsidRDefault="00F91173" w:rsidP="00A479B8">
      <w:pPr>
        <w:jc w:val="both"/>
      </w:pPr>
      <w:hyperlink r:id="rId8" w:history="1">
        <w:r w:rsidRPr="00232175">
          <w:rPr>
            <w:rStyle w:val="Hyperlink"/>
          </w:rPr>
          <w:t>http://www.gd-wholesale.com/userimg/21/3661i1/speaker-bracket-444.jpg</w:t>
        </w:r>
      </w:hyperlink>
    </w:p>
    <w:p w:rsidR="00F91173" w:rsidRDefault="00F91173" w:rsidP="00A479B8">
      <w:pPr>
        <w:jc w:val="both"/>
      </w:pPr>
      <w:r>
        <w:t>This object may cause some trouble. It does allow range in movement however it has more horizontal mobility than vertical. I like the design though its simple yet looks nice.</w:t>
      </w:r>
    </w:p>
    <w:p w:rsidR="00F91173" w:rsidRPr="00A479B8" w:rsidRDefault="00F91173" w:rsidP="00A479B8">
      <w:pPr>
        <w:jc w:val="both"/>
      </w:pPr>
      <w:r>
        <w:rPr>
          <w:noProof/>
        </w:rPr>
        <w:drawing>
          <wp:inline distT="0" distB="0" distL="0" distR="0">
            <wp:extent cx="1866900" cy="18669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866900" cy="1866900"/>
                    </a:xfrm>
                    <a:prstGeom prst="rect">
                      <a:avLst/>
                    </a:prstGeom>
                    <a:noFill/>
                    <a:ln w="9525">
                      <a:noFill/>
                      <a:miter lim="800000"/>
                      <a:headEnd/>
                      <a:tailEnd/>
                    </a:ln>
                  </pic:spPr>
                </pic:pic>
              </a:graphicData>
            </a:graphic>
          </wp:inline>
        </w:drawing>
      </w:r>
    </w:p>
    <w:sectPr w:rsidR="00F91173" w:rsidRPr="00A479B8" w:rsidSect="00FF1E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79B8"/>
    <w:rsid w:val="00A479B8"/>
    <w:rsid w:val="00F91173"/>
    <w:rsid w:val="00FF1E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E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79B8"/>
    <w:rPr>
      <w:color w:val="0000FF"/>
      <w:u w:val="single"/>
    </w:rPr>
  </w:style>
  <w:style w:type="character" w:styleId="FollowedHyperlink">
    <w:name w:val="FollowedHyperlink"/>
    <w:basedOn w:val="DefaultParagraphFont"/>
    <w:uiPriority w:val="99"/>
    <w:semiHidden/>
    <w:unhideWhenUsed/>
    <w:rsid w:val="00A479B8"/>
    <w:rPr>
      <w:color w:val="800080" w:themeColor="followedHyperlink"/>
      <w:u w:val="single"/>
    </w:rPr>
  </w:style>
  <w:style w:type="paragraph" w:styleId="BalloonText">
    <w:name w:val="Balloon Text"/>
    <w:basedOn w:val="Normal"/>
    <w:link w:val="BalloonTextChar"/>
    <w:uiPriority w:val="99"/>
    <w:semiHidden/>
    <w:unhideWhenUsed/>
    <w:rsid w:val="00A479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9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d-wholesale.com/userimg/21/3661i1/speaker-bracket-444.jpg"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mg.alibaba.com/wsphoto/v0/438077322/FOB-Guangzhou-Split-tpye-universal-adjustment-speaker-bracket-PATENT-PRODUCT-.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onecall.com/ImageCache/OmniMount_OmniMount-30.0-STMP-Black-%28Ea%29_2_400x400_s.jp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Brenton McCoy</dc:creator>
  <cp:keywords/>
  <dc:description/>
  <cp:lastModifiedBy>Brenton McCoy</cp:lastModifiedBy>
  <cp:revision>1</cp:revision>
  <dcterms:created xsi:type="dcterms:W3CDTF">2011-04-29T13:04:00Z</dcterms:created>
  <dcterms:modified xsi:type="dcterms:W3CDTF">2011-04-29T13:20:00Z</dcterms:modified>
</cp:coreProperties>
</file>